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B6" w:rsidRPr="00366F29" w:rsidRDefault="00B25AB6" w:rsidP="000C72B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B6" w:rsidRPr="00366F29" w:rsidRDefault="00B25AB6" w:rsidP="004D21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B6" w:rsidRPr="00366F29" w:rsidRDefault="00B25AB6" w:rsidP="004D21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B6" w:rsidRPr="00366F29" w:rsidRDefault="00B25AB6" w:rsidP="004D21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B6" w:rsidRPr="00366F29" w:rsidRDefault="00B25AB6" w:rsidP="004D21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B6" w:rsidRPr="00EC2323" w:rsidRDefault="00B25AB6" w:rsidP="00EC232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1EC" w:rsidRPr="00EC2323" w:rsidRDefault="000C72B5" w:rsidP="000C72B5">
      <w:pPr>
        <w:spacing w:line="360" w:lineRule="auto"/>
        <w:contextualSpacing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9E7A16" w:rsidRPr="00EC2323">
        <w:rPr>
          <w:rFonts w:ascii="Times New Roman" w:hAnsi="Times New Roman" w:cs="Times New Roman"/>
          <w:bCs/>
          <w:sz w:val="52"/>
          <w:szCs w:val="52"/>
        </w:rPr>
        <w:t xml:space="preserve">Программа кружка </w:t>
      </w:r>
    </w:p>
    <w:p w:rsidR="009E7A16" w:rsidRPr="00EC2323" w:rsidRDefault="001827E5" w:rsidP="00EC232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для детей подготовительной </w:t>
      </w:r>
      <w:r w:rsidR="009E7A16" w:rsidRPr="00EC2323">
        <w:rPr>
          <w:rFonts w:ascii="Times New Roman" w:hAnsi="Times New Roman" w:cs="Times New Roman"/>
          <w:bCs/>
          <w:sz w:val="52"/>
          <w:szCs w:val="52"/>
        </w:rPr>
        <w:t xml:space="preserve"> группы детского сада.</w:t>
      </w:r>
    </w:p>
    <w:p w:rsidR="00EC2323" w:rsidRPr="00EC2323" w:rsidRDefault="00EC2323" w:rsidP="00EC232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C2323">
        <w:rPr>
          <w:rFonts w:ascii="Times New Roman" w:hAnsi="Times New Roman" w:cs="Times New Roman"/>
          <w:b/>
          <w:bCs/>
          <w:sz w:val="72"/>
          <w:szCs w:val="72"/>
        </w:rPr>
        <w:t xml:space="preserve">"Школа юного книголюба" </w:t>
      </w:r>
    </w:p>
    <w:p w:rsidR="00B25AB6" w:rsidRPr="00EC2323" w:rsidRDefault="00B25AB6" w:rsidP="00EC232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5AB6" w:rsidRPr="00EC2323" w:rsidRDefault="00B25AB6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5AB6" w:rsidRPr="00EC2323" w:rsidRDefault="00B25AB6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89D" w:rsidRPr="00EC2323" w:rsidRDefault="0070489D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89D" w:rsidRPr="00EC2323" w:rsidRDefault="0070489D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89D" w:rsidRPr="00EC2323" w:rsidRDefault="0070489D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5AB6" w:rsidRPr="00EC2323" w:rsidRDefault="00B25AB6" w:rsidP="00EC232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5AB6" w:rsidRPr="00EC2323" w:rsidRDefault="00B25AB6" w:rsidP="006A681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816" w:rsidRDefault="00BF734F" w:rsidP="006A6816">
      <w:pPr>
        <w:tabs>
          <w:tab w:val="left" w:pos="7725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Воспитатель:</w:t>
      </w:r>
    </w:p>
    <w:p w:rsidR="00B25AB6" w:rsidRPr="00EC2323" w:rsidRDefault="00BF734F" w:rsidP="006A6816">
      <w:pPr>
        <w:tabs>
          <w:tab w:val="left" w:pos="7725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Антоновская Е.А.</w:t>
      </w:r>
    </w:p>
    <w:p w:rsidR="006A6816" w:rsidRDefault="00BF734F" w:rsidP="006A6816">
      <w:pPr>
        <w:tabs>
          <w:tab w:val="left" w:pos="4920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A6816" w:rsidRDefault="006A6816" w:rsidP="006A6816">
      <w:pPr>
        <w:tabs>
          <w:tab w:val="left" w:pos="4920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816" w:rsidRDefault="006A6816" w:rsidP="006A6816">
      <w:pPr>
        <w:tabs>
          <w:tab w:val="left" w:pos="4920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89D" w:rsidRPr="00EC2323" w:rsidRDefault="006A6816" w:rsidP="00BF734F">
      <w:pPr>
        <w:tabs>
          <w:tab w:val="left" w:pos="4920"/>
        </w:tabs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BF734F">
        <w:rPr>
          <w:rFonts w:ascii="Times New Roman" w:hAnsi="Times New Roman" w:cs="Times New Roman"/>
          <w:bCs/>
          <w:sz w:val="28"/>
          <w:szCs w:val="28"/>
        </w:rPr>
        <w:t>2021-2022год</w:t>
      </w:r>
    </w:p>
    <w:p w:rsidR="009A4387" w:rsidRPr="000C72B5" w:rsidRDefault="006A6816" w:rsidP="00DE3A97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</w:t>
      </w:r>
      <w:r w:rsidR="000C72B5" w:rsidRPr="000C7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387" w:rsidRPr="000C72B5">
        <w:rPr>
          <w:rFonts w:ascii="Times New Roman" w:hAnsi="Times New Roman" w:cs="Times New Roman"/>
          <w:bCs/>
          <w:sz w:val="28"/>
          <w:szCs w:val="28"/>
        </w:rPr>
        <w:t>"Умная, вдохновенная книга нередко решает судьбу человека"</w:t>
      </w:r>
    </w:p>
    <w:p w:rsidR="009A4387" w:rsidRPr="000C72B5" w:rsidRDefault="006A6816" w:rsidP="00DE3A9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DE3A97">
        <w:rPr>
          <w:rFonts w:ascii="Times New Roman" w:hAnsi="Times New Roman" w:cs="Times New Roman"/>
          <w:bCs/>
          <w:sz w:val="28"/>
          <w:szCs w:val="28"/>
        </w:rPr>
        <w:t>В.</w:t>
      </w:r>
      <w:r w:rsidR="009A4387" w:rsidRPr="000C72B5">
        <w:rPr>
          <w:rFonts w:ascii="Times New Roman" w:hAnsi="Times New Roman" w:cs="Times New Roman"/>
          <w:bCs/>
          <w:sz w:val="28"/>
          <w:szCs w:val="28"/>
        </w:rPr>
        <w:t>Сухомлинский</w:t>
      </w:r>
      <w:proofErr w:type="spellEnd"/>
      <w:r w:rsidR="009A4387" w:rsidRPr="000C7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A16" w:rsidRPr="000C72B5" w:rsidRDefault="00CB08D8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записка:</w:t>
      </w:r>
    </w:p>
    <w:p w:rsidR="004D21EC" w:rsidRPr="000C72B5" w:rsidRDefault="004D21EC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 xml:space="preserve">По словам Максима Горького, «книга, возможно, наиболее сложное и великое чудо из всех чудес, созданных человечеством на пути его к счастью и могуществу будущего».  </w:t>
      </w:r>
    </w:p>
    <w:p w:rsidR="004D21EC" w:rsidRPr="000C72B5" w:rsidRDefault="004D21EC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 xml:space="preserve">Книга – великий учитель и друг, без нее немыслимо гармоничное развитие человека, потому что она формирует не только память, интеллект, но и воображение, нравственное и духовное лицо каждого из нас.     Результаты исследований за последние десятилетия в ряде стран </w:t>
      </w:r>
      <w:proofErr w:type="gramStart"/>
      <w:r w:rsidRPr="000C72B5">
        <w:rPr>
          <w:rFonts w:ascii="Times New Roman" w:hAnsi="Times New Roman" w:cs="Times New Roman"/>
          <w:sz w:val="28"/>
          <w:szCs w:val="28"/>
        </w:rPr>
        <w:t>показали:  читающие</w:t>
      </w:r>
      <w:proofErr w:type="gramEnd"/>
      <w:r w:rsidRPr="000C72B5">
        <w:rPr>
          <w:rFonts w:ascii="Times New Roman" w:hAnsi="Times New Roman" w:cs="Times New Roman"/>
          <w:sz w:val="28"/>
          <w:szCs w:val="28"/>
        </w:rPr>
        <w:t xml:space="preserve"> люди способны проблемно мыслить;  имеют больший объем памяти и активное творческое воображение;  лучше владеют речью (она выразительнее, строже и богаче по запасу слов);  точнее формулируют мысли и свободнее пишут;   легче вступают в контакты и приятны в общении;  более критичны, самостоятельны в суждениях и поведении; чтение формирует качества наиболее развитого и социально ценного человека.  </w:t>
      </w:r>
    </w:p>
    <w:p w:rsidR="00CB08D8" w:rsidRPr="000C72B5" w:rsidRDefault="00CB08D8" w:rsidP="000C7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rFonts w:eastAsia="+mn-ea"/>
          <w:bCs/>
          <w:sz w:val="28"/>
          <w:szCs w:val="28"/>
        </w:rPr>
        <w:t> </w:t>
      </w:r>
      <w:r w:rsidRPr="000C72B5">
        <w:rPr>
          <w:sz w:val="28"/>
          <w:szCs w:val="28"/>
        </w:rPr>
        <w:t>Давно известно, что читательский опыт начинает закладываться в детстве. Это возраст, в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 Однако чуткость к прочитанному сама по себе не возникает. Она зависит от того, что именно, как часто и каким образом читают детям.</w:t>
      </w:r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Детская литература как часть общей литературы является искусством слова. Её особенности определяются воспитательно-образовательными задачами и возрастом детей (учитываются интересы, предпочтения и познавательные возможности дошкольников). Детская литература способствует развитию эстетического сознания ребёнка, формированию его мировоззрения.</w:t>
      </w:r>
    </w:p>
    <w:p w:rsidR="00EC2323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lastRenderedPageBreak/>
        <w:t>В круг детского чтения входят:</w:t>
      </w:r>
      <w:r w:rsidR="006A6816">
        <w:rPr>
          <w:sz w:val="28"/>
          <w:szCs w:val="28"/>
        </w:rPr>
        <w:t xml:space="preserve"> </w:t>
      </w:r>
      <w:r w:rsidRPr="000C72B5">
        <w:rPr>
          <w:sz w:val="28"/>
          <w:szCs w:val="28"/>
        </w:rPr>
        <w:t>произведения устного творчества русского народа и народов мира;</w:t>
      </w:r>
      <w:r w:rsidR="006A6816">
        <w:rPr>
          <w:sz w:val="28"/>
          <w:szCs w:val="28"/>
        </w:rPr>
        <w:t xml:space="preserve"> </w:t>
      </w:r>
      <w:r w:rsidRPr="000C72B5">
        <w:rPr>
          <w:sz w:val="28"/>
          <w:szCs w:val="28"/>
        </w:rPr>
        <w:t>классическая детская литерату</w:t>
      </w:r>
      <w:r w:rsidR="00DE3A97">
        <w:rPr>
          <w:sz w:val="28"/>
          <w:szCs w:val="28"/>
        </w:rPr>
        <w:t>ра (отечественная и зарубежная)</w:t>
      </w:r>
      <w:r w:rsidRPr="000C72B5">
        <w:rPr>
          <w:sz w:val="28"/>
          <w:szCs w:val="28"/>
        </w:rPr>
        <w:t>;</w:t>
      </w:r>
      <w:r w:rsidR="00DE3A97">
        <w:rPr>
          <w:sz w:val="28"/>
          <w:szCs w:val="28"/>
        </w:rPr>
        <w:t xml:space="preserve"> </w:t>
      </w:r>
      <w:r w:rsidRPr="000C72B5">
        <w:rPr>
          <w:sz w:val="28"/>
          <w:szCs w:val="28"/>
        </w:rPr>
        <w:t>современная литература (русская и зарубежная</w:t>
      </w:r>
      <w:proofErr w:type="gramStart"/>
      <w:r w:rsidRPr="000C72B5">
        <w:rPr>
          <w:sz w:val="28"/>
          <w:szCs w:val="28"/>
        </w:rPr>
        <w:t>) .</w:t>
      </w:r>
      <w:proofErr w:type="gramEnd"/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стихотворения, рассказа и других произведений художественной литературы.</w:t>
      </w:r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Постепенно у детей вырабатывается избирательное отношение к литературным произведениям, формируется художественный вкус.</w:t>
      </w:r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В старшем дошкольном возрасте дети способны понимать идею, содержание и выразительные средства языка, осознавать переносное значение слов и словосочетаний. У них воспитывается способность наслаждаться художественным словом, закладывается основа для формирования любви к родному языку, к его точности, выразительности, меткости и образности. Чтение литературных произведений раскрывает перед детьми всё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</w:t>
      </w:r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Всё последующее знакомство с огромным литературным наследием будет опираться на фундамент, который мы закладываем в дошкольном детстве.</w:t>
      </w:r>
    </w:p>
    <w:p w:rsidR="00CB08D8" w:rsidRPr="000C72B5" w:rsidRDefault="00CB08D8" w:rsidP="000C72B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0C72B5">
        <w:rPr>
          <w:sz w:val="28"/>
          <w:szCs w:val="28"/>
        </w:rPr>
        <w:t>Основная задача воспитателя – прививать детям любовь к художественному слову, уважение к книге,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речи, интонационную выразительность речи; воспитывать способность чувствовать и понимать образный язык сказок, рассказов, стихотворений.</w:t>
      </w:r>
    </w:p>
    <w:p w:rsidR="00CB08D8" w:rsidRPr="000C72B5" w:rsidRDefault="004D21EC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 – определяющий этап в развитии личности, ибо ребенок с интересом познает окружающий мир, напитывается, как губка, разными впечатлениями, усваивает нормы поведения окружающих, подражает героям книг. Книга нужна дошкольнику, чтобы увидеть весь многоликий мир, удивиться этому миру и понять его. А чтобы вовлечь дошкольника в мир книг, вызвать интерес к книгам нужно подобрать наиболее интересные для детей и эффективные для педагогов формы работы. </w:t>
      </w:r>
    </w:p>
    <w:p w:rsidR="00CB08D8" w:rsidRPr="000C72B5" w:rsidRDefault="00CB08D8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нашего кружка составлена с учетом возрастных особенностей детей, при условии системного и планомерного обучения. </w:t>
      </w:r>
      <w:r w:rsidR="004D21EC" w:rsidRPr="000C72B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еженедельно во второй половине дня воспитателями или воспитателями совместно с сотрудниками библиотеки в помещениях детского сада</w:t>
      </w:r>
      <w:r w:rsidR="00DE3A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21EC" w:rsidRPr="000C7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A16" w:rsidRPr="000C72B5" w:rsidRDefault="009E7A16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программы: </w:t>
      </w:r>
    </w:p>
    <w:p w:rsidR="003D3B3A" w:rsidRPr="000C72B5" w:rsidRDefault="003D3B3A" w:rsidP="000C72B5">
      <w:pPr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>воспитание любви к книге и приобщение детей к чтению.</w:t>
      </w:r>
    </w:p>
    <w:p w:rsidR="00A02564" w:rsidRPr="000C72B5" w:rsidRDefault="009E7A16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программы:</w:t>
      </w:r>
    </w:p>
    <w:p w:rsidR="00A02564" w:rsidRPr="000C72B5" w:rsidRDefault="00A02564" w:rsidP="000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A02564" w:rsidRPr="000C72B5" w:rsidRDefault="00A02564" w:rsidP="000C72B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и монологическую формы речи.</w:t>
      </w:r>
    </w:p>
    <w:p w:rsidR="00A02564" w:rsidRPr="000C72B5" w:rsidRDefault="00A02564" w:rsidP="000C72B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и последовательно передавать содержание текста, использовать в пересказе выразительные средства, характерные для литературного произведения.</w:t>
      </w:r>
    </w:p>
    <w:p w:rsidR="00A02564" w:rsidRPr="000C72B5" w:rsidRDefault="00A02564" w:rsidP="000C72B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заучиванию наизусть коротких стихотворных текстов.</w:t>
      </w:r>
    </w:p>
    <w:p w:rsidR="00A02564" w:rsidRPr="000C72B5" w:rsidRDefault="00A02564" w:rsidP="000C72B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положительным героям произведений.</w:t>
      </w:r>
    </w:p>
    <w:p w:rsidR="00A02564" w:rsidRPr="000C72B5" w:rsidRDefault="00A02564" w:rsidP="000C72B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слушать произведение, рассматривать иллюстрации к нему, расспрашивать взрослого о прочитанном, проявлять желание «прочитать» произведение еще раз.</w:t>
      </w:r>
    </w:p>
    <w:p w:rsidR="00A02564" w:rsidRPr="000C72B5" w:rsidRDefault="00A02564" w:rsidP="000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A02564" w:rsidRPr="000C72B5" w:rsidRDefault="00A02564" w:rsidP="000C72B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сказки, рассказы, стихи, следить за развитием действия, сопереживать героям произведения.</w:t>
      </w:r>
    </w:p>
    <w:p w:rsidR="00A02564" w:rsidRPr="000C72B5" w:rsidRDefault="00A02564" w:rsidP="000C72B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отзывчивости на содержание прочитанного (радоваться хорошей концовке, «победе» положительного героя).</w:t>
      </w:r>
    </w:p>
    <w:p w:rsidR="00A02564" w:rsidRPr="000C72B5" w:rsidRDefault="00A02564" w:rsidP="000C72B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стихов.</w:t>
      </w:r>
    </w:p>
    <w:p w:rsidR="00A02564" w:rsidRPr="000C72B5" w:rsidRDefault="00A02564" w:rsidP="000C72B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речевого общения.</w:t>
      </w:r>
    </w:p>
    <w:p w:rsidR="00A02564" w:rsidRPr="000C72B5" w:rsidRDefault="00A02564" w:rsidP="000C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A02564" w:rsidRPr="000C72B5" w:rsidRDefault="00A02564" w:rsidP="000C72B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узнавать из книг об окружающем мире, о существовании в нем добра и зла, о том, как вести себя.</w:t>
      </w:r>
    </w:p>
    <w:p w:rsidR="00A02564" w:rsidRPr="000C72B5" w:rsidRDefault="00A02564" w:rsidP="000C72B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познавательные процессы: речь, память, мышление.</w:t>
      </w:r>
    </w:p>
    <w:p w:rsidR="00A02564" w:rsidRPr="000C72B5" w:rsidRDefault="00A02564" w:rsidP="000C72B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 помощью воспитателя инсценировать и драматизировать народные сказки.</w:t>
      </w:r>
    </w:p>
    <w:p w:rsidR="00A02564" w:rsidRPr="000C72B5" w:rsidRDefault="00A02564" w:rsidP="00DE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по ознакомлению с художественной литературой ставятся задачи:</w:t>
      </w:r>
    </w:p>
    <w:p w:rsidR="00A02564" w:rsidRPr="000C72B5" w:rsidRDefault="00A02564" w:rsidP="00DE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эмоционально-образного воспитания  произведений разных жанров (сказка, рассказ, стихотворение, малые фольклорные формы);</w:t>
      </w:r>
    </w:p>
    <w:p w:rsidR="00A02564" w:rsidRPr="000C72B5" w:rsidRDefault="00A02564" w:rsidP="000C72B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чуткости к выразительным средствам художественной речи, умение воспроизводить эти средства в своем творчестве.</w:t>
      </w:r>
    </w:p>
    <w:p w:rsidR="00A02564" w:rsidRPr="000C72B5" w:rsidRDefault="00A02564" w:rsidP="00DE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каждым жанром, помимо указанных общих задач, решает конкретные цели, связанные с тематикой произведений, они формируются для каждого занятия отдельно. После чтения литературного произведения проводится беседа и выполняются разнообразные творческие задания. Цель беседы – уточнить понимание содержания произведения, его идей, осознание средств художественной выразительности. Эта беседа не должна перерасти в назидательное толкование смысла произведения, она только помогает взрослому донести до ребенка эстетическую сущность прочитанного. Ребенок, повторяя образные слова и выражения из сказки, начинает задумываться над их прямым и переносным смыслом.</w:t>
      </w:r>
    </w:p>
    <w:p w:rsidR="00A02564" w:rsidRPr="000C72B5" w:rsidRDefault="00A02564" w:rsidP="00DE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роль во время беседы с детьми играет выполнение творческих заданий, которые проводятся почти на каждом занятии. Под ними понимаются выполнение лексических, грамматических, фонетических упражнений на подбор определений (эпитетов), сравнений, синонимов и антонимов к заданному слову, подбор рифмы к ритмическим строчкам, произнесение их в разном темпе, с изменением силы голоса и интонационной выразительности.</w:t>
      </w:r>
    </w:p>
    <w:p w:rsidR="00A02564" w:rsidRPr="000C72B5" w:rsidRDefault="000C72B5" w:rsidP="000C72B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A02564"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идет чтение, то затем начинается новое задание — беседа, упражнение, рисунки, сочинение детьми рассказов и сказок, работа над структурой текста.</w:t>
      </w:r>
    </w:p>
    <w:p w:rsidR="00A02564" w:rsidRPr="000C72B5" w:rsidRDefault="00A02564" w:rsidP="000C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72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Режим </w:t>
      </w:r>
      <w:r w:rsidR="00DE3A9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работы </w:t>
      </w:r>
      <w:r w:rsidRPr="000C72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кружка:</w:t>
      </w:r>
    </w:p>
    <w:p w:rsidR="00A02564" w:rsidRPr="000C72B5" w:rsidRDefault="00DE3A97" w:rsidP="000C72B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недели: пятница (</w:t>
      </w:r>
      <w:r w:rsidR="00A02564" w:rsidRPr="000C72B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неделю)</w:t>
      </w:r>
    </w:p>
    <w:p w:rsidR="00A02564" w:rsidRPr="000C72B5" w:rsidRDefault="00A02564" w:rsidP="000C72B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387" w:rsidRPr="000C72B5" w:rsidRDefault="009A4387" w:rsidP="000C72B5">
      <w:pPr>
        <w:spacing w:line="36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 с книгой:</w:t>
      </w:r>
    </w:p>
    <w:p w:rsidR="009A4387" w:rsidRPr="000C72B5" w:rsidRDefault="009A4387" w:rsidP="000C72B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>Выразительное чтение вслух.</w:t>
      </w:r>
    </w:p>
    <w:p w:rsidR="009A4387" w:rsidRPr="000C72B5" w:rsidRDefault="009A4387" w:rsidP="000C72B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>Беседа о прочитанном.</w:t>
      </w:r>
    </w:p>
    <w:p w:rsidR="009A4387" w:rsidRPr="000C72B5" w:rsidRDefault="009A4387" w:rsidP="000C72B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>Рисование и лепка любимого героя.</w:t>
      </w:r>
    </w:p>
    <w:p w:rsidR="00DE3A97" w:rsidRDefault="009A4387" w:rsidP="000C72B5">
      <w:pPr>
        <w:pStyle w:val="a4"/>
        <w:numPr>
          <w:ilvl w:val="0"/>
          <w:numId w:val="5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t>Игры и викторины для повторения и закрепления прочитанного.</w:t>
      </w:r>
      <w:r w:rsidR="000C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C6B9D" w:rsidRPr="000C72B5" w:rsidRDefault="009C6B9D" w:rsidP="00DE3A97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Мониторинг.</w:t>
      </w:r>
      <w:r w:rsidR="006A6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2B5">
        <w:rPr>
          <w:rFonts w:ascii="Times New Roman" w:hAnsi="Times New Roman" w:cs="Times New Roman"/>
          <w:sz w:val="28"/>
          <w:szCs w:val="28"/>
        </w:rPr>
        <w:t>Мониторинг развития у детей проводится 2 раза в год (в начале и в конце учебного года).</w:t>
      </w:r>
      <w:r w:rsidR="00DE3A97">
        <w:rPr>
          <w:rFonts w:ascii="Times New Roman" w:hAnsi="Times New Roman" w:cs="Times New Roman"/>
          <w:sz w:val="28"/>
          <w:szCs w:val="28"/>
        </w:rPr>
        <w:t xml:space="preserve"> </w:t>
      </w:r>
      <w:r w:rsidRPr="000C72B5">
        <w:rPr>
          <w:rFonts w:ascii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программы.</w:t>
      </w:r>
    </w:p>
    <w:p w:rsidR="00CB08D8" w:rsidRPr="000C72B5" w:rsidRDefault="009C6B9D" w:rsidP="000C72B5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2B5">
        <w:rPr>
          <w:rFonts w:ascii="Times New Roman" w:hAnsi="Times New Roman" w:cs="Times New Roman"/>
          <w:sz w:val="28"/>
          <w:szCs w:val="28"/>
        </w:rPr>
        <w:br w:type="page"/>
      </w:r>
      <w:r w:rsidR="000C72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B08D8" w:rsidRPr="00EC2323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</w:t>
      </w:r>
      <w:r w:rsidR="00EC2323">
        <w:rPr>
          <w:rFonts w:ascii="Times New Roman" w:hAnsi="Times New Roman" w:cs="Times New Roman"/>
          <w:b/>
          <w:bCs/>
          <w:sz w:val="28"/>
          <w:szCs w:val="28"/>
        </w:rPr>
        <w:t xml:space="preserve"> кружка: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40"/>
        <w:gridCol w:w="3686"/>
        <w:gridCol w:w="4111"/>
        <w:gridCol w:w="1298"/>
      </w:tblGrid>
      <w:tr w:rsidR="00C41921" w:rsidRPr="00EC2323" w:rsidTr="00DE3A97">
        <w:trPr>
          <w:gridAfter w:val="1"/>
          <w:wAfter w:w="1298" w:type="dxa"/>
          <w:cantSplit/>
          <w:trHeight w:val="490"/>
        </w:trPr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DE3A97" w:rsidP="00EC2323">
            <w:pPr>
              <w:spacing w:before="75" w:after="75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EC2323">
            <w:pPr>
              <w:spacing w:before="75" w:after="75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EC2323">
            <w:pPr>
              <w:spacing w:before="75" w:after="75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Цель.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EC2323">
            <w:pPr>
              <w:spacing w:before="75" w:after="75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EC2323">
            <w:pPr>
              <w:spacing w:before="75" w:after="75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"Экскурсия в детскую библиотеку". Знакомство с читальным залом, библиотекарем, его трудом.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Узнать</w:t>
            </w:r>
            <w:proofErr w:type="gram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как живут книги, вызвать интерес к ним.</w:t>
            </w:r>
          </w:p>
        </w:tc>
      </w:tr>
      <w:tr w:rsidR="00EC2323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EC2323" w:rsidRPr="00EC2323" w:rsidRDefault="00EC2323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2323" w:rsidRPr="00EC2323" w:rsidRDefault="00EC2323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C2323" w:rsidRPr="00EC2323" w:rsidRDefault="00EC2323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Беседа "Ее величество Книга".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C2323" w:rsidRPr="00EC2323" w:rsidRDefault="00EC2323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hAnsi="Times New Roman" w:cs="Times New Roman"/>
                <w:sz w:val="28"/>
                <w:szCs w:val="28"/>
              </w:rPr>
              <w:t>Вызвать интерес к чтению художественной литературы. Раскрыть роль книги в жизни людей, показать значение книг и чтения для формирования интеллектуальных и творческих способностей детей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Беседа "Сказка мудростью богата". Чтение русской народной сказки </w:t>
            </w:r>
            <w:r w:rsidRPr="00EC2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«Сестрица Аленушка и братец Иванушка»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разнообразием русских народных сказок. Обогащать читательский опыт детей за счет произведений более сложного жанра (волшебные сказки). Обеспечить умение рассказывать сказку от лица литературного героя.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А.С. Пушкина. Чтение стихов об осени.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 детей с биографией и творчеством поэта. Воспитывать чуткость к художественному слову. Вызвать интерес к творчеству поэта, желание слушать его произведения.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Беседа «Откуда книга пришла»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Дать элементар</w:t>
            </w:r>
            <w:r w:rsid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ные представления о том. Как соз</w:t>
            </w: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даются книги.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Посещение группового мини музея книги. Экскурсия "Книги наших бабушек".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Дать детям представление о том как выглядели книги в прошлом век, какие в них были иллюстрации.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Конкурс «Оживим наши сказки».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Учить отмечать особенности сказки, понимать мотивы поступков героев, учить перевоплощаться, развивая интонационную выразительность.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Н. Носова. Чтение рассказа "Живая шляпа".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творчеством писателя Н. Носова. Способствовать формированию эмоционального отношения к литературному произведению.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Праздник «Посвящение в читатели»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Помочь маленьким слушателям стать читателями, прививать интерес, любовь, уважение к книге, как к источнику новой интересной информации.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"Путешествие по русской ярмарке"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различными жанрами устного народного творчества. Вызвать интерес к фольклору.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Ю. Васнецова.  Продуктивная деятельность: рисование "Любимые герои сказок".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Расширять представления о творчестве художника - иллюстратора детских книг.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"Чудо - дерево" - викторина.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Закрепить знания о произведения К.И. Чуковского.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DE3A97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Вечер </w:t>
            </w:r>
            <w:r w:rsidR="00C41921"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«Наши любимые книжки – малышки».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больничка".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с изданиями разного формата. Знакомить детей со способами ремонта книг, закрепить правила пользования ими.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"Как появилась книга". Посещение выставки группового мини - музея, экскурсия " от гусиного пера до современной авторучки".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историей возникновения письменности, бумаги, книги.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"Путешествие по русской ярмарке" (продолжение).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различными жанрами устного народного творчества. Вызвать интерес к фольклору.</w:t>
            </w:r>
          </w:p>
        </w:tc>
      </w:tr>
      <w:tr w:rsidR="00C41921" w:rsidRPr="00EC2323" w:rsidTr="00DE3A97">
        <w:trPr>
          <w:gridAfter w:val="1"/>
          <w:wAfter w:w="1298" w:type="dxa"/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детей с творчеством Э. Успенского. Чтение произведения "Разгром".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творчеством писателя. Способствовать формированию эмоционального отношения к литературному произведению.</w:t>
            </w: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Январь.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"Час зимней сказки". Дидактическая игра «Письмо доброго сказочника».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Раскрыть значение книг в жизни ребят. Побуждать детей рассказывать о своем восприятии конкретного поступка литературного персонажа.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Театрализованное представление "Пришла коляда - открывай ворота".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Расширять представления о русских традициях и обычаях, фольклоре.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"Путешествие по стране 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Загадайка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к устному народному творчеству.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А. Линдгрен. Чтение произведения "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Карлсон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который живет на крыше".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детей с творчеством зарубежной писательницы. Способствовать формированию эмоционального отношения к литературному произведению.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Посещение ребятами 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детской библиотеки. 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Обмен книжек, учить делиться впечатлениями от них. Формировать интерес к профессии «библиотекарь», уважение к его труду. Воспитывать любовь к книге, развивать умение аккуратно, бережно с ней обращаться.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«Незабытая горница».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детей с устным народным творчеством, формировать целостное его восприятие, воспитывать уважительное отношение к народному творчеству, развивать память, кругозор, эмоциональную сферу ребенка.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Знакомство с творчество Л.Н. Толстого. Чтение были "Косточка".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Помогать детям понять скрытые мотивы поведения героев. Знакомить детей с творчеством одного из величайших писателей мира.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группового мини-музея, экскурсия "Современные книги". Продуктивная деятельность: "Книжки - самоделки".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разновидностями книг, разными вариантами их оформления.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Март.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Беседа «Как дома живут ваши книги».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Узнать ,</w:t>
            </w:r>
            <w:proofErr w:type="gram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есть ли книжная полочка дома, читают ли они дома вместе с родителями, вызвать интерес к такого рода деятельности.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Знакомство с творчеством писателя В. Бианки. Экскурсия в групповом мини - музее "Книги о природе".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Развивать интерес к познавательной литературе.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вообразилии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Развивать творческое воображение, формировать способность передавать с помощью мимики, жестов, движений различные эмоции.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Комментированное чтение стихотворения Е. 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Благиной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"Посидим в тишине".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Помогать детям выразительно с естественной интонацией читать стихи, участвовать в инсценировке.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Путешествие в страну «</w:t>
            </w:r>
            <w:proofErr w:type="spellStart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Умейка</w:t>
            </w:r>
            <w:proofErr w:type="spellEnd"/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Починка книг, подбор необходимого материала – бумага, клей и т.д., оформление коробочек аппликацией.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Посещение в детской библиотеке выставки книг о космосе и космонавтах.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Знакомить с разновидностями познавательной литературы.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«В царстве мира, добра, дружбы и красоты».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Развивать творческое воображение.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448B4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"Кто такой поэт?"</w:t>
            </w:r>
            <w:r w:rsidR="003448B4"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Викторина "Час поэзии.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3448B4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поэзии, учить понимать и ценить красоту русского яз</w:t>
            </w:r>
            <w:r w:rsidR="00D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ыка, чувствовать «музыку» стиха, </w:t>
            </w: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русскими поэтами С. Есениным, М. Цветаевой, Ф.И. Тютчевым и др.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3448B4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"Сказка - ложь, да в ней намек" - КВН.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3448B4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 разнообразных русских народных сказках. Обеспечить умение рассказывать сказку от лица литературного героя.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«Встреча памяти»</w:t>
            </w:r>
          </w:p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Расширять знания о Родине. Формировать умение прослушивать произведения о войне. Воспитывать патриотические чувства.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3448B4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"Час периодики - что приносит почтальон маленьким детишкам".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3448B4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Познакомить с разновидностями детских журналов, историй их возникновения, способами обращения с ними.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C41921" w:rsidRPr="00EC2323" w:rsidTr="00DE3A97">
        <w:trPr>
          <w:cantSplit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C41921" w:rsidRPr="00EC2323" w:rsidRDefault="00C41921" w:rsidP="00DE3A97">
            <w:pPr>
              <w:spacing w:after="0" w:line="36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Итоговая литературная викторина.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41921" w:rsidRPr="00EC2323" w:rsidRDefault="00C41921" w:rsidP="00DE3A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C2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и систематизировать знания детей о литературных произведениях, прочитанных за год, особенностях разных жанров художественных произведений.</w:t>
            </w:r>
          </w:p>
        </w:tc>
        <w:tc>
          <w:tcPr>
            <w:tcW w:w="1298" w:type="dxa"/>
          </w:tcPr>
          <w:p w:rsidR="00C41921" w:rsidRPr="00EC2323" w:rsidRDefault="00C41921" w:rsidP="00DE3A97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B25AB6" w:rsidRPr="00EC2323" w:rsidRDefault="00B25AB6" w:rsidP="00EC2323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5AB6" w:rsidRPr="00EC2323" w:rsidRDefault="00B25AB6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564" w:rsidRDefault="00A02564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DE3A97" w:rsidRPr="00A02564" w:rsidRDefault="00DE3A97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564" w:rsidRPr="00A02564" w:rsidRDefault="00A02564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развитию литературной речи:</w:t>
      </w:r>
    </w:p>
    <w:p w:rsidR="00A02564" w:rsidRPr="00A02564" w:rsidRDefault="00A02564" w:rsidP="00A0256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совершенствуется монологическая речь при составлении описательных рассказов о героях, их поступках, настроении, поведении.</w:t>
      </w:r>
    </w:p>
    <w:p w:rsidR="00A02564" w:rsidRPr="00A02564" w:rsidRDefault="00A02564" w:rsidP="00A0256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6-7 лет литературная речь более содержательна и многопланова. </w:t>
      </w:r>
      <w:proofErr w:type="spellStart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 голоса и громкость речи позволяет дошкольникам более точно передавать эмоциональное состояние героя или ситуацию.</w:t>
      </w:r>
    </w:p>
    <w:p w:rsidR="00A02564" w:rsidRPr="00A02564" w:rsidRDefault="00A02564" w:rsidP="00A0256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творческие способности: появляется желание сочинять небольшие тексты, придумывать свои варианты окончаний или целых контекстов литературного произведения.</w:t>
      </w:r>
    </w:p>
    <w:p w:rsidR="00A02564" w:rsidRPr="00A02564" w:rsidRDefault="00A02564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приобщению к словесному искусству:</w:t>
      </w:r>
    </w:p>
    <w:p w:rsidR="00A02564" w:rsidRPr="00A02564" w:rsidRDefault="00A02564" w:rsidP="00A0256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Появляется желание слушать большие по объему литературные тексты, активно принимать участие в анализе происходящих событий.</w:t>
      </w:r>
    </w:p>
    <w:p w:rsidR="00A02564" w:rsidRPr="00A02564" w:rsidRDefault="00A02564" w:rsidP="00A0256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любимые сказки и рассказы. Знают несколько стихотворений.</w:t>
      </w:r>
    </w:p>
    <w:p w:rsidR="00A02564" w:rsidRPr="00A02564" w:rsidRDefault="00A02564" w:rsidP="00A0256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умеют соблюдать правила культурного обращения с книгой.</w:t>
      </w:r>
    </w:p>
    <w:p w:rsidR="00A02564" w:rsidRPr="00A02564" w:rsidRDefault="00A02564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свободного общения воспитанников со взрослыми и детьми:</w:t>
      </w:r>
    </w:p>
    <w:p w:rsidR="00A02564" w:rsidRPr="00A02564" w:rsidRDefault="00A02564" w:rsidP="00A025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интерес к взаимоотношениям людей, познанию их характеров.</w:t>
      </w:r>
    </w:p>
    <w:p w:rsidR="00A02564" w:rsidRPr="00A02564" w:rsidRDefault="00A02564" w:rsidP="00A025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в речи эмоциональное состояние сверстников, взрослых, используя средства интонационной выразительности. Эмоционально сопереживают рассказам друзей.</w:t>
      </w:r>
    </w:p>
    <w:p w:rsidR="00A02564" w:rsidRPr="00A02564" w:rsidRDefault="00A02564" w:rsidP="00A025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разнообразные невербальные средства общения: мимику, жесты.</w:t>
      </w:r>
    </w:p>
    <w:p w:rsidR="00A02564" w:rsidRPr="00A02564" w:rsidRDefault="00A02564" w:rsidP="00A0256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решить проблемы личного характера совместно со взрослым методом рассуждения.</w:t>
      </w:r>
    </w:p>
    <w:p w:rsidR="00A02564" w:rsidRPr="00A02564" w:rsidRDefault="00A02564" w:rsidP="00A0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всех компонентов устной речи:</w:t>
      </w:r>
    </w:p>
    <w:p w:rsidR="00A02564" w:rsidRPr="00A02564" w:rsidRDefault="00A02564" w:rsidP="00A025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Сравнивают свою речь с речью взрослого и выделяют собственные речевые ошибки и недостатки.</w:t>
      </w:r>
    </w:p>
    <w:p w:rsidR="00A02564" w:rsidRPr="00A02564" w:rsidRDefault="00A02564" w:rsidP="00A025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общения используют повествовательный и описательный рассказы.</w:t>
      </w:r>
    </w:p>
    <w:p w:rsidR="00A02564" w:rsidRPr="00A02564" w:rsidRDefault="00A02564" w:rsidP="00A025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повествовательные рассказы по картинке, схеме, по сюжетным картинкам.</w:t>
      </w:r>
    </w:p>
    <w:p w:rsidR="00A02564" w:rsidRPr="00A02564" w:rsidRDefault="00A02564" w:rsidP="00A025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 громкость голоса и темп речи в зависимости от ситуации.</w:t>
      </w:r>
    </w:p>
    <w:p w:rsidR="00A02564" w:rsidRPr="00DE3A97" w:rsidRDefault="00A02564" w:rsidP="00DE3A9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A02564" w:rsidRPr="00A02564" w:rsidRDefault="00A02564" w:rsidP="00A0256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О.С.Ушакова «Ознакомление дошкольников с литературой и развитие речи». Москва 2012.</w:t>
      </w:r>
    </w:p>
    <w:p w:rsidR="00A02564" w:rsidRPr="00A02564" w:rsidRDefault="00A02564" w:rsidP="00A0256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Н.А.Карпухина, «Чтение художественной литературы». Воронеж,2012.</w:t>
      </w:r>
    </w:p>
    <w:p w:rsidR="00A02564" w:rsidRPr="00A02564" w:rsidRDefault="00A02564" w:rsidP="00A0256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Л.Е.Белоусова «Добрые досуги по произведениям детских писателей», СП: «Детство»,2005.</w:t>
      </w:r>
    </w:p>
    <w:p w:rsidR="00A02564" w:rsidRPr="00A02564" w:rsidRDefault="00A02564" w:rsidP="00A0256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«Занятие по ознакомлени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 окружающим миром в подготовительной </w:t>
      </w: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группе», </w:t>
      </w:r>
      <w:proofErr w:type="spellStart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—Синтез,2008.</w:t>
      </w:r>
    </w:p>
    <w:p w:rsidR="00A02564" w:rsidRPr="00A02564" w:rsidRDefault="00A02564" w:rsidP="00A025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069" w:rsidRPr="00A02564" w:rsidRDefault="00CD006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69" w:rsidRPr="00A02564" w:rsidRDefault="00CD006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Pr="00A02564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Pr="00A02564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C9" w:rsidRDefault="00F258C9" w:rsidP="00EC232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58C9" w:rsidSect="00DE3A9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6B" w:rsidRDefault="00EC786B" w:rsidP="00B25AB6">
      <w:pPr>
        <w:spacing w:after="0" w:line="240" w:lineRule="auto"/>
      </w:pPr>
      <w:r>
        <w:separator/>
      </w:r>
    </w:p>
  </w:endnote>
  <w:endnote w:type="continuationSeparator" w:id="0">
    <w:p w:rsidR="00EC786B" w:rsidRDefault="00EC786B" w:rsidP="00B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058"/>
      <w:docPartObj>
        <w:docPartGallery w:val="Page Numbers (Bottom of Page)"/>
        <w:docPartUnique/>
      </w:docPartObj>
    </w:sdtPr>
    <w:sdtEndPr/>
    <w:sdtContent>
      <w:p w:rsidR="003448B4" w:rsidRDefault="00355112">
        <w:pPr>
          <w:pStyle w:val="a7"/>
          <w:jc w:val="right"/>
        </w:pPr>
        <w:r>
          <w:fldChar w:fldCharType="begin"/>
        </w:r>
        <w:r w:rsidR="0098729F">
          <w:instrText xml:space="preserve"> PAGE   \* MERGEFORMAT </w:instrText>
        </w:r>
        <w:r>
          <w:fldChar w:fldCharType="separate"/>
        </w:r>
        <w:r w:rsidR="00DE3A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48B4" w:rsidRDefault="00344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6B" w:rsidRDefault="00EC786B" w:rsidP="00B25AB6">
      <w:pPr>
        <w:spacing w:after="0" w:line="240" w:lineRule="auto"/>
      </w:pPr>
      <w:r>
        <w:separator/>
      </w:r>
    </w:p>
  </w:footnote>
  <w:footnote w:type="continuationSeparator" w:id="0">
    <w:p w:rsidR="00EC786B" w:rsidRDefault="00EC786B" w:rsidP="00B2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70F0"/>
    <w:multiLevelType w:val="hybridMultilevel"/>
    <w:tmpl w:val="F9D28B3C"/>
    <w:lvl w:ilvl="0" w:tplc="FBFC7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CB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C4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6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2E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E9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4F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A0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0E5F5E"/>
    <w:multiLevelType w:val="multilevel"/>
    <w:tmpl w:val="ACB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C7B78"/>
    <w:multiLevelType w:val="hybridMultilevel"/>
    <w:tmpl w:val="1FB6D60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1F60CE0"/>
    <w:multiLevelType w:val="hybridMultilevel"/>
    <w:tmpl w:val="3EEC7654"/>
    <w:lvl w:ilvl="0" w:tplc="EBD88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C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4D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85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C3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E5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88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ED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2E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6A3B28"/>
    <w:multiLevelType w:val="hybridMultilevel"/>
    <w:tmpl w:val="1FB6D60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80965DE"/>
    <w:multiLevelType w:val="hybridMultilevel"/>
    <w:tmpl w:val="90A6CE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9A81FD6"/>
    <w:multiLevelType w:val="multilevel"/>
    <w:tmpl w:val="2590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A417E"/>
    <w:multiLevelType w:val="multilevel"/>
    <w:tmpl w:val="953A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01559"/>
    <w:multiLevelType w:val="hybridMultilevel"/>
    <w:tmpl w:val="3E6E72B4"/>
    <w:lvl w:ilvl="0" w:tplc="D4DEE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8E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46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2D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AA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A6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63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CB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AF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F03251"/>
    <w:multiLevelType w:val="multilevel"/>
    <w:tmpl w:val="033C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E1E70"/>
    <w:multiLevelType w:val="multilevel"/>
    <w:tmpl w:val="D0A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A6808"/>
    <w:multiLevelType w:val="multilevel"/>
    <w:tmpl w:val="8EEE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86589"/>
    <w:multiLevelType w:val="multilevel"/>
    <w:tmpl w:val="E9E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56B6B"/>
    <w:multiLevelType w:val="multilevel"/>
    <w:tmpl w:val="6722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16"/>
    <w:rsid w:val="00003F08"/>
    <w:rsid w:val="000C72B5"/>
    <w:rsid w:val="001827E5"/>
    <w:rsid w:val="002161EF"/>
    <w:rsid w:val="00284D63"/>
    <w:rsid w:val="00286A04"/>
    <w:rsid w:val="00312664"/>
    <w:rsid w:val="003448B4"/>
    <w:rsid w:val="00355112"/>
    <w:rsid w:val="00366F29"/>
    <w:rsid w:val="003D3B3A"/>
    <w:rsid w:val="004D21EC"/>
    <w:rsid w:val="00532C9E"/>
    <w:rsid w:val="00547C4C"/>
    <w:rsid w:val="0060038B"/>
    <w:rsid w:val="006A6816"/>
    <w:rsid w:val="006C6C17"/>
    <w:rsid w:val="0070489D"/>
    <w:rsid w:val="007F3868"/>
    <w:rsid w:val="00895708"/>
    <w:rsid w:val="008F78E3"/>
    <w:rsid w:val="0098729F"/>
    <w:rsid w:val="009977B5"/>
    <w:rsid w:val="009A4387"/>
    <w:rsid w:val="009C6B9D"/>
    <w:rsid w:val="009E7A16"/>
    <w:rsid w:val="00A02564"/>
    <w:rsid w:val="00A654CE"/>
    <w:rsid w:val="00A66C1F"/>
    <w:rsid w:val="00AF66D6"/>
    <w:rsid w:val="00B0615F"/>
    <w:rsid w:val="00B25AB6"/>
    <w:rsid w:val="00BE1895"/>
    <w:rsid w:val="00BF734F"/>
    <w:rsid w:val="00C41921"/>
    <w:rsid w:val="00CB08D8"/>
    <w:rsid w:val="00CD0069"/>
    <w:rsid w:val="00D65D46"/>
    <w:rsid w:val="00D73C3C"/>
    <w:rsid w:val="00D83F75"/>
    <w:rsid w:val="00DB5DAF"/>
    <w:rsid w:val="00DE3A97"/>
    <w:rsid w:val="00E54CB2"/>
    <w:rsid w:val="00EC2323"/>
    <w:rsid w:val="00EC786B"/>
    <w:rsid w:val="00F258C9"/>
    <w:rsid w:val="00F42A57"/>
    <w:rsid w:val="00FB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E83F-DDD3-4B34-9F9A-265D6E7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8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AB6"/>
  </w:style>
  <w:style w:type="paragraph" w:styleId="a7">
    <w:name w:val="footer"/>
    <w:basedOn w:val="a"/>
    <w:link w:val="a8"/>
    <w:uiPriority w:val="99"/>
    <w:unhideWhenUsed/>
    <w:rsid w:val="00B2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AB6"/>
  </w:style>
  <w:style w:type="table" w:styleId="a9">
    <w:name w:val="Table Grid"/>
    <w:basedOn w:val="a1"/>
    <w:uiPriority w:val="59"/>
    <w:rsid w:val="00F2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4954-5565-4B86-9FFD-466A306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2021-06-10T11:00:00Z</cp:lastPrinted>
  <dcterms:created xsi:type="dcterms:W3CDTF">2015-02-08T17:41:00Z</dcterms:created>
  <dcterms:modified xsi:type="dcterms:W3CDTF">2021-09-22T07:33:00Z</dcterms:modified>
</cp:coreProperties>
</file>